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34E44" w14:textId="77777777" w:rsidR="00F44828" w:rsidRDefault="00F5374A">
      <w:pPr>
        <w:contextualSpacing w:val="0"/>
      </w:pPr>
      <w:r>
        <w:rPr>
          <w:noProof/>
          <w:lang w:val="en-GB"/>
        </w:rPr>
        <w:drawing>
          <wp:anchor distT="114300" distB="114300" distL="114300" distR="114300" simplePos="0" relativeHeight="251658240" behindDoc="0" locked="0" layoutInCell="1" hidden="0" allowOverlap="1" wp14:anchorId="703FA2A2" wp14:editId="544F1105">
            <wp:simplePos x="0" y="0"/>
            <wp:positionH relativeFrom="margin">
              <wp:posOffset>2409825</wp:posOffset>
            </wp:positionH>
            <wp:positionV relativeFrom="paragraph">
              <wp:posOffset>114300</wp:posOffset>
            </wp:positionV>
            <wp:extent cx="1128713" cy="389919"/>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128713" cy="389919"/>
                    </a:xfrm>
                    <a:prstGeom prst="rect">
                      <a:avLst/>
                    </a:prstGeom>
                    <a:ln/>
                  </pic:spPr>
                </pic:pic>
              </a:graphicData>
            </a:graphic>
          </wp:anchor>
        </w:drawing>
      </w:r>
    </w:p>
    <w:p w14:paraId="37EE554E" w14:textId="77777777" w:rsidR="00F44828" w:rsidRDefault="00F44828">
      <w:pPr>
        <w:contextualSpacing w:val="0"/>
      </w:pPr>
    </w:p>
    <w:p w14:paraId="4D4B5991" w14:textId="77777777" w:rsidR="00F44828" w:rsidRDefault="00F44828">
      <w:pPr>
        <w:contextualSpacing w:val="0"/>
        <w:rPr>
          <w:b/>
          <w:sz w:val="28"/>
          <w:szCs w:val="28"/>
        </w:rPr>
      </w:pPr>
    </w:p>
    <w:p w14:paraId="2F6ADBD5" w14:textId="18FC14EC" w:rsidR="00F44828" w:rsidRPr="00F5374A" w:rsidRDefault="00F44828" w:rsidP="00A8219E">
      <w:pPr>
        <w:contextualSpacing w:val="0"/>
        <w:rPr>
          <w:b/>
          <w:sz w:val="28"/>
          <w:szCs w:val="28"/>
          <w:lang w:val="nl-BE"/>
        </w:rPr>
      </w:pPr>
    </w:p>
    <w:p w14:paraId="318035B9" w14:textId="4D157BF1" w:rsidR="00F44828" w:rsidRPr="00F5374A" w:rsidRDefault="00F5374A">
      <w:pPr>
        <w:contextualSpacing w:val="0"/>
        <w:jc w:val="center"/>
        <w:rPr>
          <w:b/>
          <w:sz w:val="28"/>
          <w:szCs w:val="28"/>
          <w:lang w:val="nl-BE"/>
        </w:rPr>
      </w:pPr>
      <w:r w:rsidRPr="00F5374A">
        <w:rPr>
          <w:b/>
          <w:sz w:val="28"/>
          <w:szCs w:val="28"/>
          <w:lang w:val="nl-BE"/>
        </w:rPr>
        <w:t xml:space="preserve"> </w:t>
      </w:r>
      <w:r w:rsidR="004F5F32">
        <w:rPr>
          <w:b/>
          <w:sz w:val="28"/>
          <w:szCs w:val="28"/>
          <w:lang w:val="nl-BE"/>
        </w:rPr>
        <w:t xml:space="preserve">PERSBERICHT – </w:t>
      </w:r>
      <w:r w:rsidRPr="00F5374A">
        <w:rPr>
          <w:b/>
          <w:sz w:val="28"/>
          <w:szCs w:val="28"/>
          <w:lang w:val="nl-BE"/>
        </w:rPr>
        <w:t>Poppy lanceert elektrische deelscooters in Antwerpen</w:t>
      </w:r>
    </w:p>
    <w:p w14:paraId="1E99CEA7" w14:textId="77777777" w:rsidR="00F44828" w:rsidRPr="00F5374A" w:rsidRDefault="00F44828">
      <w:pPr>
        <w:contextualSpacing w:val="0"/>
        <w:rPr>
          <w:sz w:val="20"/>
          <w:szCs w:val="20"/>
          <w:lang w:val="nl-BE"/>
        </w:rPr>
      </w:pPr>
    </w:p>
    <w:p w14:paraId="0D99AB59" w14:textId="77777777" w:rsidR="00F44828" w:rsidRPr="00F5374A" w:rsidRDefault="00F5374A">
      <w:pPr>
        <w:contextualSpacing w:val="0"/>
        <w:jc w:val="both"/>
        <w:rPr>
          <w:b/>
          <w:sz w:val="20"/>
          <w:szCs w:val="20"/>
          <w:lang w:val="nl-BE"/>
        </w:rPr>
      </w:pPr>
      <w:r w:rsidRPr="00F5374A">
        <w:rPr>
          <w:b/>
          <w:sz w:val="20"/>
          <w:szCs w:val="20"/>
          <w:lang w:val="nl-BE"/>
        </w:rPr>
        <w:t>ANTWERPEN, 24 AUGUSTUS 2018</w:t>
      </w:r>
    </w:p>
    <w:p w14:paraId="5B4F1E2B" w14:textId="77777777" w:rsidR="00F44828" w:rsidRPr="00F5374A" w:rsidRDefault="00F44828">
      <w:pPr>
        <w:contextualSpacing w:val="0"/>
        <w:jc w:val="both"/>
        <w:rPr>
          <w:b/>
          <w:sz w:val="20"/>
          <w:szCs w:val="20"/>
          <w:lang w:val="nl-BE"/>
        </w:rPr>
      </w:pPr>
    </w:p>
    <w:p w14:paraId="0545313D" w14:textId="77777777" w:rsidR="00F44828" w:rsidRPr="00F5374A" w:rsidRDefault="00F5374A">
      <w:pPr>
        <w:contextualSpacing w:val="0"/>
        <w:jc w:val="both"/>
        <w:rPr>
          <w:b/>
          <w:sz w:val="20"/>
          <w:szCs w:val="20"/>
          <w:lang w:val="nl-BE"/>
        </w:rPr>
      </w:pPr>
      <w:r w:rsidRPr="00F5374A">
        <w:rPr>
          <w:b/>
          <w:sz w:val="20"/>
          <w:szCs w:val="20"/>
          <w:lang w:val="nl-BE"/>
        </w:rPr>
        <w:t xml:space="preserve">Poppy, de Antwerpse start-up die in januari 350 milieuvriendelijke deelwagens lanceerde in Antwerpen, start nu een testfase met 25 elektrische deelscooters. Na deze testfase zal de vloot uitgebreid worden tot 100 deelscooters. Dit is een eerste stap naar het uitbouwen van Poppy als multimodale mobiliteitsaanbieder. </w:t>
      </w:r>
    </w:p>
    <w:p w14:paraId="4A7EADED" w14:textId="77777777" w:rsidR="00F44828" w:rsidRPr="00F5374A" w:rsidRDefault="00F44828">
      <w:pPr>
        <w:contextualSpacing w:val="0"/>
        <w:jc w:val="both"/>
        <w:rPr>
          <w:sz w:val="20"/>
          <w:szCs w:val="20"/>
          <w:lang w:val="nl-BE"/>
        </w:rPr>
      </w:pPr>
    </w:p>
    <w:p w14:paraId="78E342D9" w14:textId="77777777" w:rsidR="00F44828" w:rsidRPr="00F5374A" w:rsidRDefault="00F5374A">
      <w:pPr>
        <w:contextualSpacing w:val="0"/>
        <w:jc w:val="both"/>
        <w:rPr>
          <w:sz w:val="20"/>
          <w:szCs w:val="20"/>
          <w:lang w:val="nl-BE"/>
        </w:rPr>
      </w:pPr>
      <w:r w:rsidRPr="00F5374A">
        <w:rPr>
          <w:sz w:val="20"/>
          <w:szCs w:val="20"/>
          <w:lang w:val="nl-BE"/>
        </w:rPr>
        <w:t xml:space="preserve">Vanaf zaterdag 25 augustus zal je de eerste 25 deelscooters kunnen terugvinden in het Antwerpse straatbeeld én in de Poppy-applicatie. Het principe is volledig hetzelfde als dat van de Poppy-deelwagens: de elektrische scooters werken eveneens volgens het </w:t>
      </w:r>
      <w:r w:rsidRPr="00F5374A">
        <w:rPr>
          <w:i/>
          <w:sz w:val="20"/>
          <w:szCs w:val="20"/>
          <w:lang w:val="nl-BE"/>
        </w:rPr>
        <w:t>free-floating</w:t>
      </w:r>
      <w:r w:rsidRPr="00F5374A">
        <w:rPr>
          <w:sz w:val="20"/>
          <w:szCs w:val="20"/>
          <w:lang w:val="nl-BE"/>
        </w:rPr>
        <w:t xml:space="preserve"> principe. De deelscooters hebben hierdoor geen vaste standplaats en je kan ze steeds gratis in de Poppy-homezone parkeren. </w:t>
      </w:r>
    </w:p>
    <w:p w14:paraId="4188724C" w14:textId="77777777" w:rsidR="00F44828" w:rsidRPr="00F5374A" w:rsidRDefault="00F44828">
      <w:pPr>
        <w:contextualSpacing w:val="0"/>
        <w:jc w:val="both"/>
        <w:rPr>
          <w:sz w:val="20"/>
          <w:szCs w:val="20"/>
          <w:lang w:val="nl-BE"/>
        </w:rPr>
      </w:pPr>
    </w:p>
    <w:p w14:paraId="2A95A401" w14:textId="77777777" w:rsidR="00F44828" w:rsidRPr="00F5374A" w:rsidRDefault="00F5374A">
      <w:pPr>
        <w:contextualSpacing w:val="0"/>
        <w:jc w:val="both"/>
        <w:rPr>
          <w:sz w:val="20"/>
          <w:szCs w:val="20"/>
          <w:lang w:val="nl-BE"/>
        </w:rPr>
      </w:pPr>
      <w:r w:rsidRPr="00F5374A">
        <w:rPr>
          <w:sz w:val="20"/>
          <w:szCs w:val="20"/>
          <w:lang w:val="nl-BE"/>
        </w:rPr>
        <w:t xml:space="preserve">Betalen voor de scooters gebeurt net zoals bij de wagens per minuut, al ligt de prijs voor een deelscooter wel lager dan voor een wagen: 25 cent voor elke gereden minuut en 10 cent als je parkeert, maar toch je reservatie tijdens je tussenstop nog even wil behouden. Net zoals bij de deelwagens zijn er geen instapkosten en is de prijs per minuut ‘all-inclusive’. Poppy neemt het onderhoud, opladen, verzekering, etc. voor zijn rekening. Dit alles is inbegrepen in de prijs per minuut. </w:t>
      </w:r>
    </w:p>
    <w:p w14:paraId="49C17E66" w14:textId="77777777" w:rsidR="00F44828" w:rsidRPr="00F5374A" w:rsidRDefault="00F44828">
      <w:pPr>
        <w:contextualSpacing w:val="0"/>
        <w:jc w:val="both"/>
        <w:rPr>
          <w:sz w:val="20"/>
          <w:szCs w:val="20"/>
          <w:lang w:val="nl-BE"/>
        </w:rPr>
      </w:pPr>
    </w:p>
    <w:p w14:paraId="1F1AE633" w14:textId="2DDAE20E" w:rsidR="00F44828" w:rsidRPr="00F5374A" w:rsidRDefault="00F5374A">
      <w:pPr>
        <w:contextualSpacing w:val="0"/>
        <w:jc w:val="both"/>
        <w:rPr>
          <w:sz w:val="20"/>
          <w:szCs w:val="20"/>
          <w:lang w:val="nl-BE"/>
        </w:rPr>
      </w:pPr>
      <w:r w:rsidRPr="00F5374A">
        <w:rPr>
          <w:sz w:val="20"/>
          <w:szCs w:val="20"/>
          <w:lang w:val="nl-BE"/>
        </w:rPr>
        <w:t xml:space="preserve">Om het </w:t>
      </w:r>
      <w:r w:rsidR="00382718">
        <w:rPr>
          <w:sz w:val="20"/>
          <w:szCs w:val="20"/>
          <w:lang w:val="nl-BE"/>
        </w:rPr>
        <w:t>milieuvriendelijke</w:t>
      </w:r>
      <w:r w:rsidRPr="00F5374A">
        <w:rPr>
          <w:sz w:val="20"/>
          <w:szCs w:val="20"/>
          <w:lang w:val="nl-BE"/>
        </w:rPr>
        <w:t xml:space="preserve"> karakter van Poppy te ondersteunen werd er deze keer weer bewust gekozen voor 100 procent elektrisch aangedreven scooters. </w:t>
      </w:r>
    </w:p>
    <w:p w14:paraId="65FDEF84" w14:textId="77777777" w:rsidR="00F44828" w:rsidRPr="00F5374A" w:rsidRDefault="00F44828">
      <w:pPr>
        <w:contextualSpacing w:val="0"/>
        <w:jc w:val="both"/>
        <w:rPr>
          <w:sz w:val="20"/>
          <w:szCs w:val="20"/>
          <w:lang w:val="nl-BE"/>
        </w:rPr>
      </w:pPr>
    </w:p>
    <w:p w14:paraId="59DA959C" w14:textId="77777777" w:rsidR="00F44828" w:rsidRPr="00F5374A" w:rsidRDefault="00F5374A">
      <w:pPr>
        <w:contextualSpacing w:val="0"/>
        <w:jc w:val="both"/>
        <w:rPr>
          <w:sz w:val="20"/>
          <w:szCs w:val="20"/>
          <w:lang w:val="nl-BE"/>
        </w:rPr>
      </w:pPr>
      <w:r w:rsidRPr="00F5374A">
        <w:rPr>
          <w:b/>
          <w:sz w:val="20"/>
          <w:szCs w:val="20"/>
          <w:lang w:val="nl-BE"/>
        </w:rPr>
        <w:t>MULTIMODAAL</w:t>
      </w:r>
    </w:p>
    <w:p w14:paraId="31AA68C6" w14:textId="77777777" w:rsidR="00F44828" w:rsidRPr="00F5374A" w:rsidRDefault="00F44828">
      <w:pPr>
        <w:contextualSpacing w:val="0"/>
        <w:jc w:val="both"/>
        <w:rPr>
          <w:sz w:val="20"/>
          <w:szCs w:val="20"/>
          <w:lang w:val="nl-BE"/>
        </w:rPr>
      </w:pPr>
    </w:p>
    <w:p w14:paraId="71824B5E" w14:textId="77777777" w:rsidR="00F44828" w:rsidRPr="00F5374A" w:rsidRDefault="00F5374A">
      <w:pPr>
        <w:contextualSpacing w:val="0"/>
        <w:jc w:val="both"/>
        <w:rPr>
          <w:sz w:val="20"/>
          <w:szCs w:val="20"/>
          <w:lang w:val="nl-BE"/>
        </w:rPr>
      </w:pPr>
      <w:r w:rsidRPr="00F5374A">
        <w:rPr>
          <w:sz w:val="20"/>
          <w:szCs w:val="20"/>
          <w:lang w:val="nl-BE"/>
        </w:rPr>
        <w:t xml:space="preserve">Met de lancering van het elektrische deelscooterproject in Antwerpen maakt Poppy’s ambitie kenbaar om door te groeien tot een multimodale mobiliteitsaanbieder. </w:t>
      </w:r>
    </w:p>
    <w:p w14:paraId="2E925461" w14:textId="77777777" w:rsidR="00F44828" w:rsidRPr="00F5374A" w:rsidRDefault="00F44828">
      <w:pPr>
        <w:contextualSpacing w:val="0"/>
        <w:jc w:val="both"/>
        <w:rPr>
          <w:sz w:val="20"/>
          <w:szCs w:val="20"/>
          <w:lang w:val="nl-BE"/>
        </w:rPr>
      </w:pPr>
    </w:p>
    <w:p w14:paraId="3EBBD133" w14:textId="57AECAD8" w:rsidR="00F44828" w:rsidRPr="00F5374A" w:rsidRDefault="00F5374A">
      <w:pPr>
        <w:contextualSpacing w:val="0"/>
        <w:jc w:val="center"/>
        <w:rPr>
          <w:sz w:val="20"/>
          <w:szCs w:val="20"/>
          <w:lang w:val="nl-BE"/>
        </w:rPr>
      </w:pPr>
      <w:r w:rsidRPr="00F5374A">
        <w:rPr>
          <w:sz w:val="20"/>
          <w:szCs w:val="20"/>
          <w:lang w:val="nl-BE"/>
        </w:rPr>
        <w:t>“Met dit pilootproject testen we of we onze klanten kunnen voorzien van andere milieuvriendelijke vervoersmiddelen. We merken reeds dat onze community van gebruikers zeer multimodaal is:  ze gebruiken én deelwagens én deelfietsen én het openbaar vervoer. Deelscooters zijn hier een mooie aanvulling. Poppy is een van de eerste Europese spelers zijn die zowel elektrische deelwagens én -deelscooters aanbieden.”</w:t>
      </w:r>
    </w:p>
    <w:p w14:paraId="465561B3" w14:textId="77777777" w:rsidR="00F44828" w:rsidRPr="00F5374A" w:rsidRDefault="00F44828">
      <w:pPr>
        <w:contextualSpacing w:val="0"/>
        <w:jc w:val="center"/>
        <w:rPr>
          <w:sz w:val="20"/>
          <w:szCs w:val="20"/>
          <w:lang w:val="nl-BE"/>
        </w:rPr>
      </w:pPr>
    </w:p>
    <w:p w14:paraId="5491F781" w14:textId="77777777" w:rsidR="00F44828" w:rsidRPr="00F5374A" w:rsidRDefault="00F5374A">
      <w:pPr>
        <w:contextualSpacing w:val="0"/>
        <w:jc w:val="center"/>
        <w:rPr>
          <w:sz w:val="20"/>
          <w:szCs w:val="20"/>
          <w:lang w:val="nl-BE"/>
        </w:rPr>
      </w:pPr>
      <w:r w:rsidRPr="00F5374A">
        <w:rPr>
          <w:sz w:val="20"/>
          <w:szCs w:val="20"/>
          <w:lang w:val="nl-BE"/>
        </w:rPr>
        <w:t xml:space="preserve">  - Alexander Van Laer, CEO Poppy. </w:t>
      </w:r>
    </w:p>
    <w:p w14:paraId="7ED0E3C8" w14:textId="77777777" w:rsidR="00F44828" w:rsidRPr="00F5374A" w:rsidRDefault="00F44828">
      <w:pPr>
        <w:contextualSpacing w:val="0"/>
        <w:jc w:val="center"/>
        <w:rPr>
          <w:sz w:val="20"/>
          <w:szCs w:val="20"/>
          <w:lang w:val="nl-BE"/>
        </w:rPr>
      </w:pPr>
    </w:p>
    <w:p w14:paraId="11A88BF9" w14:textId="5BBC2991" w:rsidR="00F44828" w:rsidRPr="00A8219E" w:rsidRDefault="00F5374A" w:rsidP="00A8219E">
      <w:pPr>
        <w:contextualSpacing w:val="0"/>
        <w:rPr>
          <w:sz w:val="20"/>
          <w:szCs w:val="20"/>
          <w:lang w:val="nl-BE"/>
        </w:rPr>
      </w:pPr>
      <w:r w:rsidRPr="00F5374A">
        <w:rPr>
          <w:sz w:val="20"/>
          <w:szCs w:val="20"/>
          <w:lang w:val="nl-BE"/>
        </w:rPr>
        <w:t>Na deze testfase zal Poppy de vloot van deelscooters aanzienlijk uitbreiden naar 100 scooters.</w:t>
      </w:r>
    </w:p>
    <w:p w14:paraId="0A0E7A8B" w14:textId="77777777" w:rsidR="00F5374A" w:rsidRPr="00F5374A" w:rsidRDefault="00F5374A">
      <w:pPr>
        <w:contextualSpacing w:val="0"/>
        <w:jc w:val="both"/>
        <w:rPr>
          <w:b/>
          <w:sz w:val="20"/>
          <w:szCs w:val="20"/>
          <w:lang w:val="nl-BE"/>
        </w:rPr>
      </w:pPr>
    </w:p>
    <w:p w14:paraId="687FEAFA" w14:textId="77777777" w:rsidR="00F44828" w:rsidRPr="00F5374A" w:rsidRDefault="00F5374A">
      <w:pPr>
        <w:contextualSpacing w:val="0"/>
        <w:jc w:val="both"/>
        <w:rPr>
          <w:b/>
          <w:sz w:val="20"/>
          <w:szCs w:val="20"/>
          <w:lang w:val="nl-BE"/>
        </w:rPr>
      </w:pPr>
      <w:r w:rsidRPr="00F5374A">
        <w:rPr>
          <w:b/>
          <w:sz w:val="20"/>
          <w:szCs w:val="20"/>
          <w:lang w:val="nl-BE"/>
        </w:rPr>
        <w:t xml:space="preserve">8 MAANDEN POPPY </w:t>
      </w:r>
    </w:p>
    <w:p w14:paraId="0E6679C6" w14:textId="77777777" w:rsidR="00F44828" w:rsidRPr="00F5374A" w:rsidRDefault="00F44828">
      <w:pPr>
        <w:contextualSpacing w:val="0"/>
        <w:jc w:val="both"/>
        <w:rPr>
          <w:sz w:val="20"/>
          <w:szCs w:val="20"/>
          <w:lang w:val="nl-BE"/>
        </w:rPr>
      </w:pPr>
    </w:p>
    <w:p w14:paraId="0C5A6B90" w14:textId="65779F74" w:rsidR="00F44828" w:rsidRPr="00F5374A" w:rsidRDefault="00F5374A">
      <w:pPr>
        <w:contextualSpacing w:val="0"/>
        <w:jc w:val="both"/>
        <w:rPr>
          <w:sz w:val="20"/>
          <w:szCs w:val="20"/>
          <w:lang w:val="nl-BE"/>
        </w:rPr>
      </w:pPr>
      <w:r w:rsidRPr="00F5374A">
        <w:rPr>
          <w:sz w:val="20"/>
          <w:szCs w:val="20"/>
          <w:lang w:val="nl-BE"/>
        </w:rPr>
        <w:t xml:space="preserve">Na 8 maanden actief te zijn in Antwerpen kan Poppy reeds goede resultaten voorleggen. Met al meer dan 1 miljoen kilometer op de tellers en meer dan 16.000 geregistreerde gebruikers, stijgt het gebruik van de </w:t>
      </w:r>
      <w:bookmarkStart w:id="0" w:name="_GoBack"/>
      <w:r w:rsidRPr="00F5374A">
        <w:rPr>
          <w:sz w:val="20"/>
          <w:szCs w:val="20"/>
          <w:lang w:val="nl-BE"/>
        </w:rPr>
        <w:lastRenderedPageBreak/>
        <w:t xml:space="preserve">deelwagens in Antwerpen aanzienlijk. “De mentaliteit-shift naar een gedeelde, duurzame mobiliteit is duidelijk ingezet”, benadrukt Van Laer. Een recente enquête bij de Poppy-gebruikers toonde aan dat reeds vijftig procent van de Poppy-gebruikers overweegt zijn wagen te verkopen in de komende jaren. “Poppy heeft de missie om </w:t>
      </w:r>
      <w:r w:rsidR="00840DCB">
        <w:rPr>
          <w:sz w:val="20"/>
          <w:szCs w:val="20"/>
          <w:lang w:val="nl-BE"/>
        </w:rPr>
        <w:t>alternatief te voorzien voor de privé-wagen</w:t>
      </w:r>
      <w:r w:rsidRPr="00F5374A">
        <w:rPr>
          <w:sz w:val="20"/>
          <w:szCs w:val="20"/>
          <w:lang w:val="nl-BE"/>
        </w:rPr>
        <w:t xml:space="preserve"> in de stad. De resultaten van onze recente enquête tonen duidelijk aan dat we in de juiste richting aan het evolueren zijn”, zegt Alexander Van Laer. </w:t>
      </w:r>
      <w:bookmarkEnd w:id="0"/>
    </w:p>
    <w:p w14:paraId="03DD237F" w14:textId="77777777" w:rsidR="00F44828" w:rsidRPr="00F5374A" w:rsidRDefault="00F44828">
      <w:pPr>
        <w:contextualSpacing w:val="0"/>
        <w:jc w:val="center"/>
        <w:rPr>
          <w:sz w:val="20"/>
          <w:szCs w:val="20"/>
          <w:lang w:val="nl-BE"/>
        </w:rPr>
      </w:pPr>
    </w:p>
    <w:p w14:paraId="55A76ABE" w14:textId="2AFAA440" w:rsidR="00F44828" w:rsidRPr="00572146" w:rsidRDefault="00F5374A" w:rsidP="00572146">
      <w:pPr>
        <w:jc w:val="center"/>
        <w:rPr>
          <w:rFonts w:ascii="Times New Roman" w:eastAsia="Times New Roman" w:hAnsi="Times New Roman" w:cs="Times New Roman"/>
          <w:sz w:val="24"/>
          <w:szCs w:val="24"/>
          <w:lang w:val="nl-BE" w:eastAsia="en-US"/>
        </w:rPr>
      </w:pPr>
      <w:r w:rsidRPr="00F5374A">
        <w:rPr>
          <w:sz w:val="20"/>
          <w:szCs w:val="20"/>
          <w:highlight w:val="white"/>
          <w:lang w:val="nl-BE"/>
        </w:rPr>
        <w:t xml:space="preserve">“Antwerpenaren gaan steeds bewuster nadenken over de manier waarop ze zich verplaatsen, maar dit kunnen ze alleen doen als er voldoende alternatieven zijn. </w:t>
      </w:r>
      <w:r w:rsidR="00572146">
        <w:rPr>
          <w:sz w:val="20"/>
          <w:szCs w:val="20"/>
          <w:lang w:val="nl-BE"/>
        </w:rPr>
        <w:t>Antwerpen loopt wereldwijd voorop in smart mobility.</w:t>
      </w:r>
      <w:r w:rsidR="00572146" w:rsidRPr="00572146">
        <w:rPr>
          <w:rFonts w:ascii="Calibri" w:eastAsia="Times New Roman" w:hAnsi="Calibri" w:cs="Times New Roman"/>
          <w:color w:val="1F497D"/>
          <w:lang w:val="nl-BE" w:eastAsia="en-US"/>
        </w:rPr>
        <w:t xml:space="preserve"> </w:t>
      </w:r>
      <w:r w:rsidRPr="00F5374A">
        <w:rPr>
          <w:sz w:val="20"/>
          <w:szCs w:val="20"/>
          <w:highlight w:val="white"/>
          <w:lang w:val="nl-BE"/>
        </w:rPr>
        <w:t>We zijn enorm benieuwd naar de synergie die de bundeling van elektrische wagens én scooters zal opleveren in Antwerpen. Poppy is één van de eerste aanbieders in Europa die deze elektrische mobiliteitsoplossingen combineert.”</w:t>
      </w:r>
    </w:p>
    <w:p w14:paraId="12B6F04A" w14:textId="77777777" w:rsidR="00F44828" w:rsidRPr="00F5374A" w:rsidRDefault="00F5374A">
      <w:pPr>
        <w:contextualSpacing w:val="0"/>
        <w:rPr>
          <w:sz w:val="20"/>
          <w:szCs w:val="20"/>
          <w:lang w:val="nl-BE"/>
        </w:rPr>
      </w:pPr>
      <w:r w:rsidRPr="00F5374A">
        <w:rPr>
          <w:sz w:val="20"/>
          <w:szCs w:val="20"/>
          <w:lang w:val="nl-BE"/>
        </w:rPr>
        <w:t xml:space="preserve"> </w:t>
      </w:r>
    </w:p>
    <w:p w14:paraId="0F2D04A1" w14:textId="76AF1440" w:rsidR="00F44828" w:rsidRPr="00F5374A" w:rsidRDefault="00840DCB" w:rsidP="00840DCB">
      <w:pPr>
        <w:ind w:left="720"/>
        <w:jc w:val="center"/>
        <w:rPr>
          <w:sz w:val="20"/>
          <w:szCs w:val="20"/>
          <w:lang w:val="nl-BE"/>
        </w:rPr>
      </w:pPr>
      <w:r>
        <w:rPr>
          <w:sz w:val="20"/>
          <w:szCs w:val="20"/>
          <w:lang w:val="nl-BE"/>
        </w:rPr>
        <w:t xml:space="preserve">- </w:t>
      </w:r>
      <w:r w:rsidR="00F5374A" w:rsidRPr="00F5374A">
        <w:rPr>
          <w:sz w:val="20"/>
          <w:szCs w:val="20"/>
          <w:lang w:val="nl-BE"/>
        </w:rPr>
        <w:t>Koen Kennis, Schepen van Mobiliteit, Antwerpen</w:t>
      </w:r>
    </w:p>
    <w:p w14:paraId="4D173B60" w14:textId="77777777" w:rsidR="00F44828" w:rsidRPr="00F5374A" w:rsidRDefault="00F44828">
      <w:pPr>
        <w:contextualSpacing w:val="0"/>
        <w:rPr>
          <w:sz w:val="20"/>
          <w:szCs w:val="20"/>
          <w:lang w:val="nl-BE"/>
        </w:rPr>
      </w:pPr>
    </w:p>
    <w:p w14:paraId="0F4DB622" w14:textId="77777777" w:rsidR="00F44828" w:rsidRPr="00F5374A" w:rsidRDefault="00F5374A">
      <w:pPr>
        <w:contextualSpacing w:val="0"/>
        <w:rPr>
          <w:b/>
          <w:sz w:val="20"/>
          <w:szCs w:val="20"/>
          <w:lang w:val="nl-BE"/>
        </w:rPr>
      </w:pPr>
      <w:r w:rsidRPr="00F5374A">
        <w:rPr>
          <w:b/>
          <w:sz w:val="20"/>
          <w:szCs w:val="20"/>
          <w:lang w:val="nl-BE"/>
        </w:rPr>
        <w:t>Perscontact</w:t>
      </w:r>
    </w:p>
    <w:p w14:paraId="3350EB2D" w14:textId="77777777" w:rsidR="00F44828" w:rsidRPr="00F5374A" w:rsidRDefault="00F44828">
      <w:pPr>
        <w:contextualSpacing w:val="0"/>
        <w:rPr>
          <w:b/>
          <w:sz w:val="20"/>
          <w:szCs w:val="20"/>
          <w:lang w:val="nl-BE"/>
        </w:rPr>
      </w:pPr>
    </w:p>
    <w:p w14:paraId="425AF95C" w14:textId="77777777" w:rsidR="00F44828" w:rsidRPr="00F5374A" w:rsidRDefault="00F5374A">
      <w:pPr>
        <w:contextualSpacing w:val="0"/>
        <w:rPr>
          <w:sz w:val="20"/>
          <w:szCs w:val="20"/>
          <w:lang w:val="nl-BE"/>
        </w:rPr>
      </w:pPr>
      <w:r w:rsidRPr="00F5374A">
        <w:rPr>
          <w:sz w:val="20"/>
          <w:szCs w:val="20"/>
          <w:lang w:val="nl-BE"/>
        </w:rPr>
        <w:t>Davy Dirix</w:t>
      </w:r>
    </w:p>
    <w:p w14:paraId="371D1A5C" w14:textId="77777777" w:rsidR="00F44828" w:rsidRPr="00F5374A" w:rsidRDefault="00572146">
      <w:pPr>
        <w:contextualSpacing w:val="0"/>
        <w:rPr>
          <w:sz w:val="20"/>
          <w:szCs w:val="20"/>
          <w:lang w:val="nl-BE"/>
        </w:rPr>
      </w:pPr>
      <w:hyperlink r:id="rId6">
        <w:r w:rsidR="00F5374A" w:rsidRPr="00F5374A">
          <w:rPr>
            <w:color w:val="1155CC"/>
            <w:sz w:val="20"/>
            <w:szCs w:val="20"/>
            <w:u w:val="single"/>
            <w:lang w:val="nl-BE"/>
          </w:rPr>
          <w:t>pers@poppy.be</w:t>
        </w:r>
      </w:hyperlink>
      <w:r w:rsidR="00F5374A" w:rsidRPr="00F5374A">
        <w:rPr>
          <w:sz w:val="20"/>
          <w:szCs w:val="20"/>
          <w:lang w:val="nl-BE"/>
        </w:rPr>
        <w:t xml:space="preserve"> / </w:t>
      </w:r>
      <w:hyperlink r:id="rId7">
        <w:r w:rsidR="00F5374A" w:rsidRPr="00F5374A">
          <w:rPr>
            <w:color w:val="1155CC"/>
            <w:sz w:val="20"/>
            <w:szCs w:val="20"/>
            <w:u w:val="single"/>
            <w:lang w:val="nl-BE"/>
          </w:rPr>
          <w:t>davy@growth-inc.be</w:t>
        </w:r>
      </w:hyperlink>
      <w:r w:rsidR="00F5374A" w:rsidRPr="00F5374A">
        <w:rPr>
          <w:sz w:val="20"/>
          <w:szCs w:val="20"/>
          <w:lang w:val="nl-BE"/>
        </w:rPr>
        <w:t xml:space="preserve"> </w:t>
      </w:r>
    </w:p>
    <w:p w14:paraId="72891063" w14:textId="77777777" w:rsidR="00F44828" w:rsidRPr="00F5374A" w:rsidRDefault="00F5374A">
      <w:pPr>
        <w:contextualSpacing w:val="0"/>
        <w:rPr>
          <w:sz w:val="20"/>
          <w:szCs w:val="20"/>
          <w:lang w:val="nl-BE"/>
        </w:rPr>
      </w:pPr>
      <w:r w:rsidRPr="00F5374A">
        <w:rPr>
          <w:sz w:val="20"/>
          <w:szCs w:val="20"/>
          <w:lang w:val="nl-BE"/>
        </w:rPr>
        <w:t>0477/31.62.15</w:t>
      </w:r>
    </w:p>
    <w:p w14:paraId="0F46A56C" w14:textId="77777777" w:rsidR="00F44828" w:rsidRPr="00F5374A" w:rsidRDefault="00F44828">
      <w:pPr>
        <w:contextualSpacing w:val="0"/>
        <w:rPr>
          <w:sz w:val="20"/>
          <w:szCs w:val="20"/>
          <w:lang w:val="nl-BE"/>
        </w:rPr>
      </w:pPr>
    </w:p>
    <w:p w14:paraId="2444D2AA" w14:textId="77777777" w:rsidR="00F44828" w:rsidRPr="00F5374A" w:rsidRDefault="00F44828">
      <w:pPr>
        <w:contextualSpacing w:val="0"/>
        <w:rPr>
          <w:sz w:val="20"/>
          <w:szCs w:val="20"/>
          <w:lang w:val="nl-BE"/>
        </w:rPr>
      </w:pPr>
    </w:p>
    <w:p w14:paraId="7F528099" w14:textId="77777777" w:rsidR="00F44828" w:rsidRPr="00F5374A" w:rsidRDefault="00F44828">
      <w:pPr>
        <w:contextualSpacing w:val="0"/>
        <w:rPr>
          <w:sz w:val="20"/>
          <w:szCs w:val="20"/>
          <w:lang w:val="nl-BE"/>
        </w:rPr>
      </w:pPr>
    </w:p>
    <w:p w14:paraId="1B1C5A4E" w14:textId="77777777" w:rsidR="00F44828" w:rsidRPr="00F5374A" w:rsidRDefault="00F44828">
      <w:pPr>
        <w:contextualSpacing w:val="0"/>
        <w:rPr>
          <w:sz w:val="20"/>
          <w:szCs w:val="20"/>
          <w:lang w:val="nl-BE"/>
        </w:rPr>
      </w:pPr>
    </w:p>
    <w:p w14:paraId="29C12B65" w14:textId="77777777" w:rsidR="00F44828" w:rsidRPr="00F5374A" w:rsidRDefault="00F44828">
      <w:pPr>
        <w:contextualSpacing w:val="0"/>
        <w:rPr>
          <w:sz w:val="20"/>
          <w:szCs w:val="20"/>
          <w:lang w:val="nl-BE"/>
        </w:rPr>
      </w:pPr>
    </w:p>
    <w:p w14:paraId="72AA78FC" w14:textId="77777777" w:rsidR="00F44828" w:rsidRPr="00F5374A" w:rsidRDefault="00F44828">
      <w:pPr>
        <w:contextualSpacing w:val="0"/>
        <w:rPr>
          <w:sz w:val="20"/>
          <w:szCs w:val="20"/>
          <w:lang w:val="nl-BE"/>
        </w:rPr>
      </w:pPr>
    </w:p>
    <w:p w14:paraId="10F05DB3" w14:textId="77777777" w:rsidR="00F44828" w:rsidRPr="00F5374A" w:rsidRDefault="00F44828">
      <w:pPr>
        <w:contextualSpacing w:val="0"/>
        <w:rPr>
          <w:sz w:val="20"/>
          <w:szCs w:val="20"/>
          <w:lang w:val="nl-BE"/>
        </w:rPr>
      </w:pPr>
    </w:p>
    <w:p w14:paraId="70476322" w14:textId="77777777" w:rsidR="00F44828" w:rsidRPr="00F5374A" w:rsidRDefault="00F44828">
      <w:pPr>
        <w:contextualSpacing w:val="0"/>
        <w:rPr>
          <w:sz w:val="20"/>
          <w:szCs w:val="20"/>
          <w:lang w:val="nl-BE"/>
        </w:rPr>
      </w:pPr>
    </w:p>
    <w:p w14:paraId="7DB2F7A6" w14:textId="77777777" w:rsidR="00F44828" w:rsidRPr="00F5374A" w:rsidRDefault="00F44828">
      <w:pPr>
        <w:contextualSpacing w:val="0"/>
        <w:rPr>
          <w:sz w:val="20"/>
          <w:szCs w:val="20"/>
          <w:lang w:val="nl-BE"/>
        </w:rPr>
      </w:pPr>
    </w:p>
    <w:p w14:paraId="55D39583" w14:textId="77777777" w:rsidR="00F44828" w:rsidRPr="00F5374A" w:rsidRDefault="00F44828">
      <w:pPr>
        <w:contextualSpacing w:val="0"/>
        <w:rPr>
          <w:sz w:val="20"/>
          <w:szCs w:val="20"/>
          <w:lang w:val="nl-BE"/>
        </w:rPr>
      </w:pPr>
    </w:p>
    <w:p w14:paraId="311BA652" w14:textId="77777777" w:rsidR="00F44828" w:rsidRPr="00F5374A" w:rsidRDefault="00F44828">
      <w:pPr>
        <w:contextualSpacing w:val="0"/>
        <w:rPr>
          <w:sz w:val="20"/>
          <w:szCs w:val="20"/>
          <w:lang w:val="nl-BE"/>
        </w:rPr>
      </w:pPr>
    </w:p>
    <w:p w14:paraId="0CC86891" w14:textId="77777777" w:rsidR="00F44828" w:rsidRPr="00F5374A" w:rsidRDefault="00F44828">
      <w:pPr>
        <w:contextualSpacing w:val="0"/>
        <w:rPr>
          <w:sz w:val="20"/>
          <w:szCs w:val="20"/>
          <w:lang w:val="nl-BE"/>
        </w:rPr>
      </w:pPr>
    </w:p>
    <w:p w14:paraId="7F602ECE" w14:textId="77777777" w:rsidR="00F44828" w:rsidRPr="00F5374A" w:rsidRDefault="00F44828">
      <w:pPr>
        <w:contextualSpacing w:val="0"/>
        <w:rPr>
          <w:sz w:val="20"/>
          <w:szCs w:val="20"/>
          <w:lang w:val="nl-BE"/>
        </w:rPr>
      </w:pPr>
    </w:p>
    <w:p w14:paraId="27F09484" w14:textId="77777777" w:rsidR="00F44828" w:rsidRPr="00F5374A" w:rsidRDefault="00F44828">
      <w:pPr>
        <w:contextualSpacing w:val="0"/>
        <w:rPr>
          <w:sz w:val="20"/>
          <w:szCs w:val="20"/>
          <w:lang w:val="nl-BE"/>
        </w:rPr>
      </w:pPr>
    </w:p>
    <w:p w14:paraId="537E5336" w14:textId="77777777" w:rsidR="00F44828" w:rsidRPr="00F5374A" w:rsidRDefault="00F44828">
      <w:pPr>
        <w:contextualSpacing w:val="0"/>
        <w:rPr>
          <w:sz w:val="20"/>
          <w:szCs w:val="20"/>
          <w:lang w:val="nl-BE"/>
        </w:rPr>
      </w:pPr>
    </w:p>
    <w:p w14:paraId="304B0E7E" w14:textId="5C93746B" w:rsidR="00F44828" w:rsidRDefault="00F44828">
      <w:pPr>
        <w:contextualSpacing w:val="0"/>
        <w:rPr>
          <w:sz w:val="20"/>
          <w:szCs w:val="20"/>
          <w:lang w:val="nl-BE"/>
        </w:rPr>
      </w:pPr>
    </w:p>
    <w:p w14:paraId="1FE6176C" w14:textId="591D48F3" w:rsidR="00A8219E" w:rsidRDefault="00A8219E">
      <w:pPr>
        <w:contextualSpacing w:val="0"/>
        <w:rPr>
          <w:sz w:val="20"/>
          <w:szCs w:val="20"/>
          <w:lang w:val="nl-BE"/>
        </w:rPr>
      </w:pPr>
    </w:p>
    <w:p w14:paraId="53846D64" w14:textId="1A656A60" w:rsidR="00A8219E" w:rsidRDefault="00A8219E">
      <w:pPr>
        <w:contextualSpacing w:val="0"/>
        <w:rPr>
          <w:sz w:val="20"/>
          <w:szCs w:val="20"/>
          <w:lang w:val="nl-BE"/>
        </w:rPr>
      </w:pPr>
    </w:p>
    <w:p w14:paraId="6A5EF276" w14:textId="3D1BF828" w:rsidR="00A8219E" w:rsidRDefault="00A8219E">
      <w:pPr>
        <w:contextualSpacing w:val="0"/>
        <w:rPr>
          <w:sz w:val="20"/>
          <w:szCs w:val="20"/>
          <w:lang w:val="nl-BE"/>
        </w:rPr>
      </w:pPr>
    </w:p>
    <w:p w14:paraId="062555DC" w14:textId="615B8368" w:rsidR="00A8219E" w:rsidRPr="00F5374A" w:rsidRDefault="00A8219E">
      <w:pPr>
        <w:contextualSpacing w:val="0"/>
        <w:rPr>
          <w:sz w:val="20"/>
          <w:szCs w:val="20"/>
          <w:lang w:val="nl-BE"/>
        </w:rPr>
      </w:pPr>
    </w:p>
    <w:p w14:paraId="4A77C360" w14:textId="77777777" w:rsidR="00F44828" w:rsidRPr="00F5374A" w:rsidRDefault="00F44828">
      <w:pPr>
        <w:contextualSpacing w:val="0"/>
        <w:rPr>
          <w:sz w:val="20"/>
          <w:szCs w:val="20"/>
          <w:lang w:val="nl-BE"/>
        </w:rPr>
      </w:pPr>
    </w:p>
    <w:p w14:paraId="6F8F1E47" w14:textId="591918D9" w:rsidR="00F44828" w:rsidRDefault="00F44828">
      <w:pPr>
        <w:contextualSpacing w:val="0"/>
        <w:rPr>
          <w:sz w:val="20"/>
          <w:szCs w:val="20"/>
          <w:lang w:val="nl-BE"/>
        </w:rPr>
      </w:pPr>
    </w:p>
    <w:p w14:paraId="32DB2C41" w14:textId="1D3D87EA" w:rsidR="00826407" w:rsidRDefault="00826407">
      <w:pPr>
        <w:contextualSpacing w:val="0"/>
        <w:rPr>
          <w:sz w:val="20"/>
          <w:szCs w:val="20"/>
          <w:lang w:val="nl-BE"/>
        </w:rPr>
      </w:pPr>
    </w:p>
    <w:p w14:paraId="00477DA5" w14:textId="51ABCD93" w:rsidR="00826407" w:rsidRPr="00F5374A" w:rsidRDefault="00826407">
      <w:pPr>
        <w:contextualSpacing w:val="0"/>
        <w:rPr>
          <w:sz w:val="20"/>
          <w:szCs w:val="20"/>
          <w:lang w:val="nl-BE"/>
        </w:rPr>
      </w:pPr>
    </w:p>
    <w:p w14:paraId="608972EA" w14:textId="77777777" w:rsidR="00F44828" w:rsidRPr="00F5374A" w:rsidRDefault="00F44828">
      <w:pPr>
        <w:contextualSpacing w:val="0"/>
        <w:rPr>
          <w:sz w:val="20"/>
          <w:szCs w:val="20"/>
          <w:lang w:val="nl-BE"/>
        </w:rPr>
      </w:pPr>
    </w:p>
    <w:p w14:paraId="140A7538" w14:textId="7BA9B7CD" w:rsidR="00F44828" w:rsidRPr="00F5374A" w:rsidRDefault="00F5374A">
      <w:pPr>
        <w:contextualSpacing w:val="0"/>
        <w:jc w:val="both"/>
        <w:rPr>
          <w:sz w:val="20"/>
          <w:szCs w:val="20"/>
          <w:lang w:val="nl-BE"/>
        </w:rPr>
      </w:pPr>
      <w:r w:rsidRPr="00D96C54">
        <w:rPr>
          <w:b/>
          <w:sz w:val="20"/>
          <w:szCs w:val="20"/>
          <w:lang w:val="nl-BE"/>
        </w:rPr>
        <w:t>Over Poppy:</w:t>
      </w:r>
      <w:r w:rsidRPr="00F5374A">
        <w:rPr>
          <w:sz w:val="20"/>
          <w:szCs w:val="20"/>
          <w:lang w:val="nl-BE"/>
        </w:rPr>
        <w:t xml:space="preserve"> Poppy is een Antwerpse start-up die sinds januari 2018 een vloot van 350 deelwagens beschikbaar maakt in Antwerpen. De vloot van wagens is samengesteld uit 100% elektrisch aangedreven Volkswagen e-Golfs en de op CNG aangedreven Audi A3 g-trons. In augustus 2018 lanceerde Poppy ook 25 elektrische deelscooters. Poppy is een corporate venture</w:t>
      </w:r>
      <w:r w:rsidR="00840DCB">
        <w:rPr>
          <w:sz w:val="20"/>
          <w:szCs w:val="20"/>
          <w:lang w:val="nl-BE"/>
        </w:rPr>
        <w:t xml:space="preserve"> met</w:t>
      </w:r>
      <w:r w:rsidRPr="00F5374A">
        <w:rPr>
          <w:sz w:val="20"/>
          <w:szCs w:val="20"/>
          <w:lang w:val="nl-BE"/>
        </w:rPr>
        <w:t xml:space="preserve"> Lab Box, het nieuwe investerings- en incubatievehikel van D’Ieteren Auto</w:t>
      </w:r>
      <w:r w:rsidR="00D96C54">
        <w:rPr>
          <w:sz w:val="20"/>
          <w:szCs w:val="20"/>
          <w:lang w:val="nl-BE"/>
        </w:rPr>
        <w:t xml:space="preserve"> dat focust op innovatieve mobiliteitsoplossingen</w:t>
      </w:r>
      <w:r w:rsidRPr="00F5374A">
        <w:rPr>
          <w:sz w:val="20"/>
          <w:szCs w:val="20"/>
          <w:lang w:val="nl-BE"/>
        </w:rPr>
        <w:t>.</w:t>
      </w:r>
    </w:p>
    <w:sectPr w:rsidR="00F44828" w:rsidRPr="00F5374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01347"/>
    <w:multiLevelType w:val="multilevel"/>
    <w:tmpl w:val="5A5AB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28"/>
    <w:rsid w:val="000D0579"/>
    <w:rsid w:val="00382718"/>
    <w:rsid w:val="004F5F32"/>
    <w:rsid w:val="00572146"/>
    <w:rsid w:val="00652567"/>
    <w:rsid w:val="00826407"/>
    <w:rsid w:val="00840DCB"/>
    <w:rsid w:val="0096568E"/>
    <w:rsid w:val="00A1694F"/>
    <w:rsid w:val="00A8219E"/>
    <w:rsid w:val="00CE4CD5"/>
    <w:rsid w:val="00D96C54"/>
    <w:rsid w:val="00E03CC0"/>
    <w:rsid w:val="00F44828"/>
    <w:rsid w:val="00F53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34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CE4CD5"/>
    <w:rPr>
      <w:sz w:val="16"/>
      <w:szCs w:val="16"/>
    </w:rPr>
  </w:style>
  <w:style w:type="paragraph" w:styleId="CommentText">
    <w:name w:val="annotation text"/>
    <w:basedOn w:val="Normal"/>
    <w:link w:val="CommentTextChar"/>
    <w:uiPriority w:val="99"/>
    <w:semiHidden/>
    <w:unhideWhenUsed/>
    <w:rsid w:val="00CE4CD5"/>
    <w:pPr>
      <w:spacing w:line="240" w:lineRule="auto"/>
    </w:pPr>
    <w:rPr>
      <w:sz w:val="20"/>
      <w:szCs w:val="20"/>
    </w:rPr>
  </w:style>
  <w:style w:type="character" w:customStyle="1" w:styleId="CommentTextChar">
    <w:name w:val="Comment Text Char"/>
    <w:basedOn w:val="DefaultParagraphFont"/>
    <w:link w:val="CommentText"/>
    <w:uiPriority w:val="99"/>
    <w:semiHidden/>
    <w:rsid w:val="00CE4CD5"/>
    <w:rPr>
      <w:sz w:val="20"/>
      <w:szCs w:val="20"/>
    </w:rPr>
  </w:style>
  <w:style w:type="paragraph" w:styleId="CommentSubject">
    <w:name w:val="annotation subject"/>
    <w:basedOn w:val="CommentText"/>
    <w:next w:val="CommentText"/>
    <w:link w:val="CommentSubjectChar"/>
    <w:uiPriority w:val="99"/>
    <w:semiHidden/>
    <w:unhideWhenUsed/>
    <w:rsid w:val="00CE4CD5"/>
    <w:rPr>
      <w:b/>
      <w:bCs/>
    </w:rPr>
  </w:style>
  <w:style w:type="character" w:customStyle="1" w:styleId="CommentSubjectChar">
    <w:name w:val="Comment Subject Char"/>
    <w:basedOn w:val="CommentTextChar"/>
    <w:link w:val="CommentSubject"/>
    <w:uiPriority w:val="99"/>
    <w:semiHidden/>
    <w:rsid w:val="00CE4CD5"/>
    <w:rPr>
      <w:b/>
      <w:bCs/>
      <w:sz w:val="20"/>
      <w:szCs w:val="20"/>
    </w:rPr>
  </w:style>
  <w:style w:type="paragraph" w:styleId="BalloonText">
    <w:name w:val="Balloon Text"/>
    <w:basedOn w:val="Normal"/>
    <w:link w:val="BalloonTextChar"/>
    <w:uiPriority w:val="99"/>
    <w:semiHidden/>
    <w:unhideWhenUsed/>
    <w:rsid w:val="00CE4C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CD5"/>
    <w:rPr>
      <w:rFonts w:ascii="Segoe UI" w:hAnsi="Segoe UI" w:cs="Segoe UI"/>
      <w:sz w:val="18"/>
      <w:szCs w:val="18"/>
    </w:rPr>
  </w:style>
  <w:style w:type="paragraph" w:styleId="ListParagraph">
    <w:name w:val="List Paragraph"/>
    <w:basedOn w:val="Normal"/>
    <w:uiPriority w:val="34"/>
    <w:qFormat/>
    <w:rsid w:val="00840DCB"/>
    <w:pPr>
      <w:ind w:left="720"/>
    </w:pPr>
  </w:style>
  <w:style w:type="character" w:customStyle="1" w:styleId="apple-converted-space">
    <w:name w:val="apple-converted-space"/>
    <w:basedOn w:val="DefaultParagraphFont"/>
    <w:rsid w:val="0057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51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y@growth-inc.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poppy.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608</Words>
  <Characters>3466</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GHEERAERT Philippe</dc:creator>
  <cp:lastModifiedBy>GI 2</cp:lastModifiedBy>
  <cp:revision>7</cp:revision>
  <dcterms:created xsi:type="dcterms:W3CDTF">2018-08-22T14:21:00Z</dcterms:created>
  <dcterms:modified xsi:type="dcterms:W3CDTF">2018-08-24T07:25:00Z</dcterms:modified>
</cp:coreProperties>
</file>